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04E" w:rsidRDefault="00A5704E" w:rsidP="00A570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tbl>
      <w:tblPr>
        <w:tblW w:w="158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48"/>
        <w:gridCol w:w="1800"/>
        <w:gridCol w:w="4319"/>
        <w:gridCol w:w="720"/>
        <w:gridCol w:w="4382"/>
        <w:gridCol w:w="720"/>
      </w:tblGrid>
      <w:tr w:rsidR="00A5704E" w:rsidRPr="00A5704E" w:rsidTr="00A90A10">
        <w:trPr>
          <w:gridAfter w:val="1"/>
          <w:wAfter w:w="720" w:type="dxa"/>
          <w:trHeight w:val="1894"/>
        </w:trPr>
        <w:tc>
          <w:tcPr>
            <w:tcW w:w="3948" w:type="dxa"/>
            <w:hideMark/>
          </w:tcPr>
          <w:p w:rsidR="00A5704E" w:rsidRPr="00A5704E" w:rsidRDefault="00A5704E" w:rsidP="00A5704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5704E">
              <w:rPr>
                <w:rFonts w:ascii="Times New Roman" w:hAnsi="Times New Roman"/>
                <w:sz w:val="20"/>
                <w:szCs w:val="20"/>
                <w:lang w:eastAsia="en-US"/>
              </w:rPr>
              <w:t>ТАТАРСТАН РЕСПУБЛИКАСЫ                                                                    ӘЛКИ МУНИЦИПАЛЬ РАЙОНЫ                                      “БОРИСКИНО УРТА ГОМУМИ     БЕЛЕМ МӘКТӘБЕ”  МУНИЦИПАЛЬ БЮДЖЕТ ГОМУМИ БЕЛЕМ  УЧРЕЖДЕНИЕСЕ</w:t>
            </w:r>
          </w:p>
          <w:p w:rsidR="00A5704E" w:rsidRPr="00A5704E" w:rsidRDefault="00A5704E" w:rsidP="00A5704E">
            <w:pPr>
              <w:tabs>
                <w:tab w:val="left" w:pos="4111"/>
              </w:tabs>
              <w:rPr>
                <w:rFonts w:ascii="Times New Roman" w:hAnsi="Times New Roman"/>
                <w:b/>
                <w:sz w:val="18"/>
                <w:szCs w:val="18"/>
                <w:lang w:val="tt-RU" w:eastAsia="en-US"/>
              </w:rPr>
            </w:pPr>
            <w:r w:rsidRPr="00A5704E">
              <w:rPr>
                <w:rFonts w:ascii="Times New Roman" w:hAnsi="Times New Roman"/>
                <w:b/>
                <w:sz w:val="18"/>
                <w:szCs w:val="18"/>
                <w:lang w:val="tt-RU" w:eastAsia="en-US"/>
              </w:rPr>
              <w:t>422883, Татарстан Республикасы, Ә</w:t>
            </w:r>
            <w:r w:rsidRPr="00A5704E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лки районы, </w:t>
            </w:r>
            <w:r w:rsidRPr="00A5704E">
              <w:rPr>
                <w:rFonts w:ascii="Times New Roman" w:hAnsi="Times New Roman"/>
                <w:b/>
                <w:sz w:val="18"/>
                <w:szCs w:val="18"/>
                <w:lang w:val="tt-RU" w:eastAsia="en-US"/>
              </w:rPr>
              <w:t>Борискино авылы, Кыр урамы, 14</w:t>
            </w:r>
          </w:p>
          <w:p w:rsidR="00A5704E" w:rsidRPr="00A5704E" w:rsidRDefault="00A5704E" w:rsidP="00A5704E">
            <w:pPr>
              <w:tabs>
                <w:tab w:val="left" w:pos="4111"/>
              </w:tabs>
              <w:jc w:val="center"/>
              <w:rPr>
                <w:rFonts w:ascii="Times New Roman" w:hAnsi="Times New Roman"/>
                <w:lang w:val="tt-RU" w:eastAsia="en-US"/>
              </w:rPr>
            </w:pPr>
            <w:r w:rsidRPr="00A5704E">
              <w:rPr>
                <w:rFonts w:ascii="Times New Roman" w:hAnsi="Times New Roman"/>
                <w:lang w:val="tt-RU" w:eastAsia="en-US"/>
              </w:rPr>
              <w:t xml:space="preserve"> </w:t>
            </w:r>
          </w:p>
        </w:tc>
        <w:tc>
          <w:tcPr>
            <w:tcW w:w="1800" w:type="dxa"/>
          </w:tcPr>
          <w:p w:rsidR="00A5704E" w:rsidRPr="00A5704E" w:rsidRDefault="00A5704E" w:rsidP="00A5704E">
            <w:pPr>
              <w:snapToGrid w:val="0"/>
              <w:rPr>
                <w:rFonts w:ascii="Times New Roman" w:hAnsi="Times New Roman"/>
                <w:lang w:eastAsia="en-US"/>
              </w:rPr>
            </w:pPr>
            <w:r w:rsidRPr="00A5704E">
              <w:rPr>
                <w:rFonts w:ascii="Times New Roman" w:hAnsi="Times New Roman"/>
                <w:b/>
                <w:lang w:val="tt-RU" w:eastAsia="en-US"/>
              </w:rPr>
              <w:t xml:space="preserve">  </w:t>
            </w:r>
            <w:r w:rsidRPr="00A5704E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2BD29BA6" wp14:editId="49AA0C11">
                  <wp:extent cx="657225" cy="647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704E" w:rsidRPr="00A5704E" w:rsidRDefault="00A5704E" w:rsidP="00A5704E">
            <w:pPr>
              <w:rPr>
                <w:rFonts w:ascii="Times New Roman" w:hAnsi="Times New Roman"/>
                <w:lang w:eastAsia="en-US"/>
              </w:rPr>
            </w:pPr>
          </w:p>
          <w:p w:rsidR="00A5704E" w:rsidRPr="00A5704E" w:rsidRDefault="00A5704E" w:rsidP="00A5704E">
            <w:pPr>
              <w:tabs>
                <w:tab w:val="left" w:pos="4111"/>
              </w:tabs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319" w:type="dxa"/>
            <w:hideMark/>
          </w:tcPr>
          <w:p w:rsidR="00A5704E" w:rsidRPr="00A5704E" w:rsidRDefault="00A5704E" w:rsidP="00A5704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5704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МУНИЦИПАЛЬНОЕ БЮДЖЕТНОЕ ОБЩЕОБРАЗОВАТЕЛЬНОЕ УЧРЕЖДЕНИЕ «БОРИСКИНСКАЯ СРЕДНЯЯ ОБЩЕОБРАЗОВАТЕЛЬНАЯ ШКОЛА» </w:t>
            </w:r>
            <w:r w:rsidRPr="00A5704E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АЛЬКЕЕВСКОГО МУНИЦИПАЛЬНОГО РАЙОНА РЕСПУБЛИКИ ТАТАРСТАН</w:t>
            </w:r>
          </w:p>
          <w:p w:rsidR="00A5704E" w:rsidRPr="00A5704E" w:rsidRDefault="00A5704E" w:rsidP="00A5704E">
            <w:pPr>
              <w:tabs>
                <w:tab w:val="left" w:pos="4111"/>
              </w:tabs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A5704E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422883,Республика Татарстан, Алькеевский район,   с. Борискино, ул. Полевая, 14</w:t>
            </w:r>
          </w:p>
        </w:tc>
        <w:tc>
          <w:tcPr>
            <w:tcW w:w="5102" w:type="dxa"/>
            <w:gridSpan w:val="2"/>
            <w:hideMark/>
          </w:tcPr>
          <w:p w:rsidR="00A5704E" w:rsidRPr="00A5704E" w:rsidRDefault="00A5704E" w:rsidP="00A5704E">
            <w:pPr>
              <w:snapToGrid w:val="0"/>
              <w:jc w:val="center"/>
              <w:rPr>
                <w:rFonts w:ascii="Times New Roman" w:hAnsi="Times New Roman"/>
                <w:sz w:val="26"/>
                <w:lang w:eastAsia="en-US"/>
              </w:rPr>
            </w:pPr>
            <w:r w:rsidRPr="00A5704E">
              <w:rPr>
                <w:rFonts w:ascii="Times New Roman" w:hAnsi="Times New Roman"/>
                <w:sz w:val="26"/>
                <w:lang w:eastAsia="en-US"/>
              </w:rPr>
              <w:t xml:space="preserve">    </w:t>
            </w:r>
          </w:p>
        </w:tc>
      </w:tr>
      <w:tr w:rsidR="00A5704E" w:rsidRPr="00A5704E" w:rsidTr="00A90A10">
        <w:tc>
          <w:tcPr>
            <w:tcW w:w="5748" w:type="dxa"/>
            <w:gridSpan w:val="2"/>
          </w:tcPr>
          <w:p w:rsidR="00A5704E" w:rsidRPr="00A5704E" w:rsidRDefault="00A5704E" w:rsidP="00A5704E">
            <w:pPr>
              <w:tabs>
                <w:tab w:val="left" w:pos="4111"/>
              </w:tabs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5704E">
              <w:rPr>
                <w:rFonts w:ascii="Times New Roman" w:hAnsi="Times New Roman"/>
                <w:sz w:val="21"/>
                <w:lang w:eastAsia="en-US"/>
              </w:rPr>
              <w:t xml:space="preserve">                         </w:t>
            </w:r>
            <w:r w:rsidR="00A212FD">
              <w:rPr>
                <w:rFonts w:ascii="Times New Roman" w:hAnsi="Times New Roman"/>
                <w:sz w:val="21"/>
                <w:lang w:eastAsia="en-US"/>
              </w:rPr>
              <w:t xml:space="preserve">                                           </w:t>
            </w:r>
            <w:r w:rsidRPr="00A5704E">
              <w:rPr>
                <w:rFonts w:ascii="Times New Roman" w:hAnsi="Times New Roman"/>
                <w:sz w:val="21"/>
                <w:lang w:eastAsia="en-US"/>
              </w:rPr>
              <w:t xml:space="preserve">  </w:t>
            </w:r>
            <w:r w:rsidRPr="00A5704E">
              <w:rPr>
                <w:rFonts w:ascii="Times New Roman" w:hAnsi="Times New Roman"/>
                <w:sz w:val="28"/>
                <w:szCs w:val="28"/>
                <w:lang w:eastAsia="en-US"/>
              </w:rPr>
              <w:t>ПРИКАЗ</w:t>
            </w:r>
          </w:p>
        </w:tc>
        <w:tc>
          <w:tcPr>
            <w:tcW w:w="5039" w:type="dxa"/>
            <w:gridSpan w:val="2"/>
          </w:tcPr>
          <w:tbl>
            <w:tblPr>
              <w:tblStyle w:val="a3"/>
              <w:tblpPr w:leftFromText="180" w:rightFromText="180" w:bottomFromText="200" w:vertAnchor="text" w:horzAnchor="margin" w:tblpY="30"/>
              <w:tblOverlap w:val="never"/>
              <w:tblW w:w="3864" w:type="dxa"/>
              <w:tblLayout w:type="fixed"/>
              <w:tblLook w:val="01E0" w:firstRow="1" w:lastRow="1" w:firstColumn="1" w:lastColumn="1" w:noHBand="0" w:noVBand="0"/>
            </w:tblPr>
            <w:tblGrid>
              <w:gridCol w:w="1980"/>
              <w:gridCol w:w="1884"/>
            </w:tblGrid>
            <w:tr w:rsidR="00A5704E" w:rsidRPr="00A5704E" w:rsidTr="00A90A10"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5704E" w:rsidRPr="00A5704E" w:rsidRDefault="00A5704E" w:rsidP="00A570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A5704E">
                    <w:rPr>
                      <w:rFonts w:ascii="Times New Roman" w:hAnsi="Times New Roman"/>
                      <w:lang w:eastAsia="en-US"/>
                    </w:rPr>
                    <w:t>Номер документа</w:t>
                  </w:r>
                </w:p>
              </w:tc>
              <w:tc>
                <w:tcPr>
                  <w:tcW w:w="18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5704E" w:rsidRPr="00A5704E" w:rsidRDefault="00A5704E" w:rsidP="00A570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 w:rsidRPr="00A5704E">
                    <w:rPr>
                      <w:rFonts w:ascii="Times New Roman" w:hAnsi="Times New Roman"/>
                      <w:lang w:eastAsia="en-US"/>
                    </w:rPr>
                    <w:t>Дата составления</w:t>
                  </w:r>
                </w:p>
              </w:tc>
            </w:tr>
            <w:tr w:rsidR="00A5704E" w:rsidRPr="00A5704E" w:rsidTr="00A90A10"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704E" w:rsidRPr="001D4C0B" w:rsidRDefault="00494126" w:rsidP="005235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tt-RU" w:eastAsia="en-US"/>
                    </w:rPr>
                  </w:pPr>
                  <w:r>
                    <w:rPr>
                      <w:rFonts w:ascii="Times New Roman" w:hAnsi="Times New Roman"/>
                      <w:lang w:val="tt-RU" w:eastAsia="en-US"/>
                    </w:rPr>
                    <w:t>26</w:t>
                  </w:r>
                </w:p>
              </w:tc>
              <w:tc>
                <w:tcPr>
                  <w:tcW w:w="18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704E" w:rsidRPr="00A5704E" w:rsidRDefault="00494126" w:rsidP="001D4C0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  <w:r>
                    <w:rPr>
                      <w:rFonts w:ascii="Times New Roman" w:hAnsi="Times New Roman"/>
                      <w:lang w:eastAsia="en-US"/>
                    </w:rPr>
                    <w:t>23</w:t>
                  </w:r>
                  <w:r w:rsidR="001D4C0B">
                    <w:rPr>
                      <w:rFonts w:ascii="Times New Roman" w:hAnsi="Times New Roman"/>
                      <w:lang w:eastAsia="en-US"/>
                    </w:rPr>
                    <w:t>.</w:t>
                  </w:r>
                  <w:r w:rsidR="001D4C0B">
                    <w:rPr>
                      <w:rFonts w:ascii="Times New Roman" w:hAnsi="Times New Roman"/>
                      <w:lang w:val="tt-RU" w:eastAsia="en-US"/>
                    </w:rPr>
                    <w:t>03</w:t>
                  </w:r>
                  <w:r w:rsidR="001D4C0B">
                    <w:rPr>
                      <w:rFonts w:ascii="Times New Roman" w:hAnsi="Times New Roman"/>
                      <w:lang w:eastAsia="en-US"/>
                    </w:rPr>
                    <w:t>.20</w:t>
                  </w:r>
                  <w:r w:rsidR="001D4C0B">
                    <w:rPr>
                      <w:rFonts w:ascii="Times New Roman" w:hAnsi="Times New Roman"/>
                      <w:lang w:val="tt-RU" w:eastAsia="en-US"/>
                    </w:rPr>
                    <w:t>20</w:t>
                  </w:r>
                  <w:r w:rsidR="00851A27">
                    <w:rPr>
                      <w:rFonts w:ascii="Times New Roman" w:hAnsi="Times New Roman"/>
                      <w:lang w:eastAsia="en-US"/>
                    </w:rPr>
                    <w:t xml:space="preserve"> г.</w:t>
                  </w:r>
                </w:p>
              </w:tc>
            </w:tr>
            <w:tr w:rsidR="00A5704E" w:rsidRPr="00A5704E" w:rsidTr="00A90A10"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5704E" w:rsidRPr="00A5704E" w:rsidRDefault="00A5704E" w:rsidP="00A5704E">
                  <w:pPr>
                    <w:spacing w:after="0" w:line="240" w:lineRule="auto"/>
                    <w:ind w:firstLine="708"/>
                    <w:rPr>
                      <w:rFonts w:ascii="Times New Roman" w:hAnsi="Times New Roman"/>
                      <w:lang w:eastAsia="en-US"/>
                    </w:rPr>
                  </w:pPr>
                </w:p>
              </w:tc>
              <w:tc>
                <w:tcPr>
                  <w:tcW w:w="18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5704E" w:rsidRPr="00A5704E" w:rsidRDefault="00A5704E" w:rsidP="00A570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eastAsia="en-US"/>
                    </w:rPr>
                  </w:pPr>
                </w:p>
              </w:tc>
            </w:tr>
          </w:tbl>
          <w:p w:rsidR="00A5704E" w:rsidRPr="00A5704E" w:rsidRDefault="00A5704E" w:rsidP="00A5704E">
            <w:pPr>
              <w:snapToGrid w:val="0"/>
              <w:rPr>
                <w:rFonts w:ascii="Times New Roman" w:hAnsi="Times New Roman"/>
                <w:sz w:val="26"/>
                <w:lang w:eastAsia="en-US"/>
              </w:rPr>
            </w:pPr>
          </w:p>
        </w:tc>
        <w:tc>
          <w:tcPr>
            <w:tcW w:w="5102" w:type="dxa"/>
            <w:gridSpan w:val="2"/>
          </w:tcPr>
          <w:p w:rsidR="00A5704E" w:rsidRPr="00A5704E" w:rsidRDefault="00A5704E" w:rsidP="00A5704E">
            <w:pPr>
              <w:snapToGrid w:val="0"/>
              <w:rPr>
                <w:rFonts w:ascii="Times New Roman" w:hAnsi="Times New Roman"/>
                <w:lang w:eastAsia="en-US"/>
              </w:rPr>
            </w:pPr>
          </w:p>
        </w:tc>
      </w:tr>
    </w:tbl>
    <w:p w:rsidR="008735CA" w:rsidRPr="00340CC5" w:rsidRDefault="00774A36" w:rsidP="00774A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40CC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40CC5" w:rsidRPr="00340CC5">
        <w:rPr>
          <w:rFonts w:ascii="Times New Roman" w:hAnsi="Times New Roman" w:cs="Times New Roman"/>
          <w:b/>
          <w:sz w:val="24"/>
          <w:szCs w:val="24"/>
        </w:rPr>
        <w:t>«О мероприятиях по подготовке к реализации дистанционного обучения»</w:t>
      </w:r>
    </w:p>
    <w:p w:rsidR="00494126" w:rsidRDefault="00340CC5" w:rsidP="00774A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о исполнение решения санитарно-эпидимиологической </w:t>
      </w:r>
      <w:r>
        <w:rPr>
          <w:rFonts w:ascii="Times New Roman" w:hAnsi="Times New Roman" w:cs="Times New Roman"/>
          <w:sz w:val="24"/>
          <w:szCs w:val="24"/>
        </w:rPr>
        <w:t xml:space="preserve"> комиссии Кабинета Министров Республики Татарстан от 17.03.2020 г.№23, в связи со сложившейся ситуацией по гриппу, ОРВИ и новой коронавирусной инфекции, с целью предупреждения распространения заболеваний осложнения среди учащихся, на основании приказа МКУ «Управление образованием Алькеевского МР РТ» от 23.03.2020 г. №54 п.1 </w:t>
      </w:r>
    </w:p>
    <w:p w:rsidR="00340CC5" w:rsidRDefault="00340CC5" w:rsidP="00774A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0CC5" w:rsidRDefault="00340CC5" w:rsidP="00774A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A57834" w:rsidRPr="00A57834" w:rsidRDefault="00A57834" w:rsidP="00A57834">
      <w:pPr>
        <w:pStyle w:val="a7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57834">
        <w:rPr>
          <w:rFonts w:ascii="Times New Roman" w:hAnsi="Times New Roman" w:cs="Times New Roman"/>
          <w:b/>
          <w:i/>
          <w:sz w:val="24"/>
          <w:szCs w:val="24"/>
        </w:rPr>
        <w:t>Заместителю директора по УР Ю.Р.Шатуновой:</w:t>
      </w:r>
    </w:p>
    <w:p w:rsidR="00340CC5" w:rsidRDefault="00340CC5" w:rsidP="00340CC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базу данных по педагогам по форме в сро</w:t>
      </w:r>
      <w:r w:rsidR="003A64EA">
        <w:rPr>
          <w:rFonts w:ascii="Times New Roman" w:hAnsi="Times New Roman"/>
          <w:sz w:val="24"/>
          <w:szCs w:val="24"/>
        </w:rPr>
        <w:t>к до 25.03.2020 г. (Приложение 1</w:t>
      </w:r>
      <w:r>
        <w:rPr>
          <w:rFonts w:ascii="Times New Roman" w:hAnsi="Times New Roman"/>
          <w:sz w:val="24"/>
          <w:szCs w:val="24"/>
        </w:rPr>
        <w:t>)</w:t>
      </w:r>
    </w:p>
    <w:p w:rsidR="00340CC5" w:rsidRDefault="00340CC5" w:rsidP="00340CC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Сформировать график проведения занятий с учетом технических возможностей участников образовательного процесса и навыков работы педагогов </w:t>
      </w:r>
      <w:r>
        <w:rPr>
          <w:rFonts w:ascii="Times New Roman" w:hAnsi="Times New Roman"/>
          <w:sz w:val="24"/>
          <w:szCs w:val="24"/>
        </w:rPr>
        <w:t>в срок до 28.03.2020 г.</w:t>
      </w:r>
    </w:p>
    <w:p w:rsidR="00340CC5" w:rsidRDefault="00340CC5" w:rsidP="00340CC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внесение корректировок в учебные программы в срок до 28.03.2020 г. и выполнение программы с учетом внесенных поправок </w:t>
      </w:r>
    </w:p>
    <w:p w:rsidR="00340CC5" w:rsidRDefault="00340CC5" w:rsidP="00340CC5">
      <w:pPr>
        <w:pStyle w:val="a7"/>
        <w:widowControl w:val="0"/>
        <w:numPr>
          <w:ilvl w:val="0"/>
          <w:numId w:val="4"/>
        </w:numPr>
        <w:autoSpaceDE w:val="0"/>
        <w:autoSpaceDN w:val="0"/>
        <w:spacing w:before="42" w:after="0" w:line="273" w:lineRule="auto"/>
        <w:ind w:right="17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Организовать ознакомление</w:t>
      </w:r>
      <w:r w:rsidRPr="00F14018">
        <w:rPr>
          <w:rFonts w:ascii="Times New Roman" w:hAnsi="Times New Roman"/>
          <w:sz w:val="24"/>
        </w:rPr>
        <w:t xml:space="preserve"> всех участников образовательн</w:t>
      </w:r>
      <w:r>
        <w:rPr>
          <w:rFonts w:ascii="Times New Roman" w:hAnsi="Times New Roman"/>
          <w:sz w:val="24"/>
        </w:rPr>
        <w:t>ого процесса</w:t>
      </w:r>
      <w:r w:rsidRPr="00F14018">
        <w:rPr>
          <w:rFonts w:ascii="Times New Roman" w:hAnsi="Times New Roman"/>
          <w:sz w:val="24"/>
        </w:rPr>
        <w:t xml:space="preserve"> с документами, регламентирующими организацию работы общеобразовательн</w:t>
      </w:r>
      <w:r>
        <w:rPr>
          <w:rFonts w:ascii="Times New Roman" w:hAnsi="Times New Roman"/>
          <w:sz w:val="24"/>
        </w:rPr>
        <w:t>ого учреждения</w:t>
      </w:r>
      <w:r w:rsidRPr="00F14018">
        <w:rPr>
          <w:rFonts w:ascii="Times New Roman" w:hAnsi="Times New Roman"/>
          <w:sz w:val="24"/>
        </w:rPr>
        <w:t xml:space="preserve"> на период дистанционного</w:t>
      </w:r>
      <w:r w:rsidRPr="00F14018">
        <w:rPr>
          <w:rFonts w:ascii="Times New Roman" w:hAnsi="Times New Roman"/>
          <w:spacing w:val="-9"/>
          <w:sz w:val="24"/>
        </w:rPr>
        <w:t xml:space="preserve"> </w:t>
      </w:r>
      <w:r w:rsidRPr="00F14018">
        <w:rPr>
          <w:rFonts w:ascii="Times New Roman" w:hAnsi="Times New Roman"/>
          <w:sz w:val="24"/>
        </w:rPr>
        <w:t>обучения.</w:t>
      </w:r>
    </w:p>
    <w:p w:rsidR="00340CC5" w:rsidRPr="00F14018" w:rsidRDefault="00340CC5" w:rsidP="00340CC5">
      <w:pPr>
        <w:pStyle w:val="a7"/>
        <w:widowControl w:val="0"/>
        <w:numPr>
          <w:ilvl w:val="0"/>
          <w:numId w:val="4"/>
        </w:numPr>
        <w:autoSpaceDE w:val="0"/>
        <w:autoSpaceDN w:val="0"/>
        <w:spacing w:before="42" w:after="0" w:line="273" w:lineRule="auto"/>
        <w:ind w:right="17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Организовать обучение и консультативную помощь педагогам по вопросам организации дистанционного обучения</w:t>
      </w:r>
    </w:p>
    <w:p w:rsidR="00340CC5" w:rsidRDefault="00340CC5" w:rsidP="00340CC5">
      <w:pPr>
        <w:pStyle w:val="a7"/>
        <w:widowControl w:val="0"/>
        <w:numPr>
          <w:ilvl w:val="0"/>
          <w:numId w:val="4"/>
        </w:numPr>
        <w:autoSpaceDE w:val="0"/>
        <w:autoSpaceDN w:val="0"/>
        <w:spacing w:before="6" w:after="0" w:line="268" w:lineRule="auto"/>
        <w:ind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контроль </w:t>
      </w:r>
      <w:r w:rsidRPr="00F14018">
        <w:rPr>
          <w:rFonts w:ascii="Times New Roman" w:hAnsi="Times New Roman"/>
          <w:sz w:val="24"/>
        </w:rPr>
        <w:t>соблюдени</w:t>
      </w:r>
      <w:r>
        <w:rPr>
          <w:rFonts w:ascii="Times New Roman" w:hAnsi="Times New Roman"/>
          <w:sz w:val="24"/>
        </w:rPr>
        <w:t>я</w:t>
      </w:r>
      <w:r w:rsidRPr="00F14018">
        <w:rPr>
          <w:rFonts w:ascii="Times New Roman" w:hAnsi="Times New Roman"/>
          <w:sz w:val="24"/>
        </w:rPr>
        <w:t xml:space="preserve"> работниками общеобразовательной организации режима работы.</w:t>
      </w:r>
    </w:p>
    <w:p w:rsidR="00340CC5" w:rsidRPr="00F14018" w:rsidRDefault="00340CC5" w:rsidP="00340CC5">
      <w:pPr>
        <w:pStyle w:val="a7"/>
        <w:widowControl w:val="0"/>
        <w:numPr>
          <w:ilvl w:val="0"/>
          <w:numId w:val="4"/>
        </w:numPr>
        <w:autoSpaceDE w:val="0"/>
        <w:autoSpaceDN w:val="0"/>
        <w:spacing w:before="15" w:after="0" w:line="268" w:lineRule="auto"/>
        <w:ind w:right="1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Обеспечить</w:t>
      </w:r>
      <w:r w:rsidRPr="00F14018">
        <w:rPr>
          <w:rFonts w:ascii="Times New Roman" w:hAnsi="Times New Roman"/>
          <w:sz w:val="24"/>
        </w:rPr>
        <w:t xml:space="preserve"> реализаци</w:t>
      </w:r>
      <w:r>
        <w:rPr>
          <w:rFonts w:ascii="Times New Roman" w:hAnsi="Times New Roman"/>
          <w:sz w:val="24"/>
        </w:rPr>
        <w:t>ю</w:t>
      </w:r>
      <w:r w:rsidRPr="00F14018">
        <w:rPr>
          <w:rFonts w:ascii="Times New Roman" w:hAnsi="Times New Roman"/>
          <w:sz w:val="24"/>
        </w:rPr>
        <w:t xml:space="preserve"> мероприятий, направленных на выполнени</w:t>
      </w:r>
      <w:r>
        <w:rPr>
          <w:rFonts w:ascii="Times New Roman" w:hAnsi="Times New Roman"/>
          <w:sz w:val="24"/>
        </w:rPr>
        <w:t xml:space="preserve">е </w:t>
      </w:r>
      <w:r w:rsidRPr="00F14018">
        <w:rPr>
          <w:rFonts w:ascii="Times New Roman" w:hAnsi="Times New Roman"/>
          <w:sz w:val="24"/>
        </w:rPr>
        <w:t>образовательных программ посредством дистанционного</w:t>
      </w:r>
      <w:r w:rsidRPr="00F14018">
        <w:rPr>
          <w:rFonts w:ascii="Times New Roman" w:hAnsi="Times New Roman"/>
          <w:spacing w:val="-7"/>
          <w:sz w:val="24"/>
        </w:rPr>
        <w:t xml:space="preserve"> </w:t>
      </w:r>
      <w:r w:rsidRPr="00F14018">
        <w:rPr>
          <w:rFonts w:ascii="Times New Roman" w:hAnsi="Times New Roman"/>
          <w:sz w:val="24"/>
        </w:rPr>
        <w:t>обучения.</w:t>
      </w:r>
    </w:p>
    <w:p w:rsidR="00A57834" w:rsidRDefault="00340CC5" w:rsidP="008A042F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Проконтролировать создание раздела «Дистанционное обучение» в основном меню  и размещение на официальном сайте школы в ГИС «Электронное образование в Республике Татарстан» локальных нормативных актов, утвержденный режим работы школы, график и форму проведения  занятий по классам  на период с 01 – 12 апреля 2020 года, критерии оценивания, нормы </w:t>
      </w:r>
    </w:p>
    <w:p w:rsidR="00A57834" w:rsidRDefault="00A57834" w:rsidP="00774A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57834" w:rsidRDefault="008A042F" w:rsidP="00774A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042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44830" cy="8653220"/>
            <wp:effectExtent l="0" t="0" r="3810" b="0"/>
            <wp:docPr id="2" name="Рисунок 2" descr="C:\Users\школа\Desktop\приказ о мероприятиях по подготовке к реализации дистанционного обуч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риказ о мероприятиях по подготовке к реализации дистанционного обучен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294" cy="8655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834" w:rsidRDefault="00A57834" w:rsidP="00774A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A64EA" w:rsidRDefault="003A64EA" w:rsidP="006F1395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F1395" w:rsidRDefault="006F139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6F1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C4CA5"/>
    <w:multiLevelType w:val="hybridMultilevel"/>
    <w:tmpl w:val="D4124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001C3C"/>
    <w:multiLevelType w:val="hybridMultilevel"/>
    <w:tmpl w:val="04626352"/>
    <w:lvl w:ilvl="0" w:tplc="5128E1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0D3E9A"/>
    <w:multiLevelType w:val="hybridMultilevel"/>
    <w:tmpl w:val="C1FC6CF2"/>
    <w:lvl w:ilvl="0" w:tplc="2D8CD30A">
      <w:start w:val="1"/>
      <w:numFmt w:val="upperRoman"/>
      <w:lvlText w:val="%1."/>
      <w:lvlJc w:val="left"/>
      <w:pPr>
        <w:ind w:left="16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718C52E4"/>
    <w:multiLevelType w:val="hybridMultilevel"/>
    <w:tmpl w:val="4BD8F4CA"/>
    <w:lvl w:ilvl="0" w:tplc="1862D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0D8"/>
    <w:rsid w:val="001400D8"/>
    <w:rsid w:val="001D4C0B"/>
    <w:rsid w:val="002121BD"/>
    <w:rsid w:val="00242B89"/>
    <w:rsid w:val="002C26DA"/>
    <w:rsid w:val="00340CC5"/>
    <w:rsid w:val="00387A2B"/>
    <w:rsid w:val="003A64EA"/>
    <w:rsid w:val="00435C43"/>
    <w:rsid w:val="00494126"/>
    <w:rsid w:val="00500D3E"/>
    <w:rsid w:val="00523527"/>
    <w:rsid w:val="00523FB6"/>
    <w:rsid w:val="005425E0"/>
    <w:rsid w:val="006F1395"/>
    <w:rsid w:val="00774A36"/>
    <w:rsid w:val="007D17A7"/>
    <w:rsid w:val="00851A27"/>
    <w:rsid w:val="008735CA"/>
    <w:rsid w:val="008A042F"/>
    <w:rsid w:val="008B680A"/>
    <w:rsid w:val="00A212FD"/>
    <w:rsid w:val="00A24755"/>
    <w:rsid w:val="00A5704E"/>
    <w:rsid w:val="00A57834"/>
    <w:rsid w:val="00A60AE0"/>
    <w:rsid w:val="00B153A3"/>
    <w:rsid w:val="00C50E9C"/>
    <w:rsid w:val="00E854AE"/>
    <w:rsid w:val="00EA3DCC"/>
    <w:rsid w:val="00F5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40590D-B3D3-438E-8A59-2961D26C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0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704E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7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704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54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340CC5"/>
    <w:pPr>
      <w:ind w:left="720"/>
      <w:contextualSpacing/>
    </w:pPr>
  </w:style>
  <w:style w:type="paragraph" w:styleId="a8">
    <w:name w:val="Body Text"/>
    <w:basedOn w:val="a"/>
    <w:link w:val="a9"/>
    <w:uiPriority w:val="1"/>
    <w:semiHidden/>
    <w:unhideWhenUsed/>
    <w:qFormat/>
    <w:rsid w:val="003A64EA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9">
    <w:name w:val="Основной текст Знак"/>
    <w:basedOn w:val="a0"/>
    <w:link w:val="a8"/>
    <w:uiPriority w:val="1"/>
    <w:semiHidden/>
    <w:rsid w:val="003A64E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A64EA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9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школа</cp:lastModifiedBy>
  <cp:revision>27</cp:revision>
  <cp:lastPrinted>2020-03-25T07:00:00Z</cp:lastPrinted>
  <dcterms:created xsi:type="dcterms:W3CDTF">2017-12-12T02:47:00Z</dcterms:created>
  <dcterms:modified xsi:type="dcterms:W3CDTF">2020-03-25T12:23:00Z</dcterms:modified>
</cp:coreProperties>
</file>